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468" w:beforeLines="150" w:after="312" w:afterLines="100"/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麻醉药品、第一类精神药品运输证明申请表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1980"/>
        <w:gridCol w:w="1620"/>
        <w:gridCol w:w="30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申请运输单位</w:t>
            </w:r>
          </w:p>
        </w:tc>
        <w:tc>
          <w:tcPr>
            <w:tcW w:w="6614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vAlign w:val="center"/>
          </w:tcPr>
          <w:p>
            <w:pPr>
              <w:ind w:firstLine="410" w:firstLineChars="5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270"/>
                <w:kern w:val="0"/>
                <w:sz w:val="28"/>
                <w:szCs w:val="28"/>
                <w:fitText w:val="1120" w:id="0"/>
              </w:rPr>
              <w:t>地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  <w:fitText w:val="1120" w:id="0"/>
              </w:rPr>
              <w:t>址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01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60"/>
                <w:kern w:val="0"/>
                <w:sz w:val="28"/>
                <w:szCs w:val="28"/>
                <w:fitText w:val="1120" w:id="1"/>
              </w:rPr>
              <w:t>经办</w:t>
            </w:r>
            <w:r>
              <w:rPr>
                <w:rFonts w:hint="eastAsia" w:ascii="仿宋_GB2312" w:eastAsia="仿宋_GB2312"/>
                <w:spacing w:val="7"/>
                <w:kern w:val="0"/>
                <w:sz w:val="28"/>
                <w:szCs w:val="28"/>
                <w:fitText w:val="1120" w:id="1"/>
              </w:rPr>
              <w:t>人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身份证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号码</w:t>
            </w:r>
          </w:p>
        </w:tc>
        <w:tc>
          <w:tcPr>
            <w:tcW w:w="301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w w:val="97"/>
                <w:kern w:val="0"/>
                <w:sz w:val="28"/>
                <w:szCs w:val="28"/>
                <w:fitText w:val="1120" w:id="2"/>
              </w:rPr>
              <w:t>电话（区号）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联系</w:t>
            </w:r>
            <w:r>
              <w:rPr>
                <w:rFonts w:hint="eastAsia" w:ascii="仿宋_GB2312" w:eastAsia="仿宋_GB2312"/>
                <w:sz w:val="28"/>
                <w:szCs w:val="28"/>
              </w:rPr>
              <w:t>电话</w:t>
            </w:r>
          </w:p>
        </w:tc>
        <w:tc>
          <w:tcPr>
            <w:tcW w:w="301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bookmarkStart w:id="0" w:name="_GoBack"/>
            <w:r>
              <w:rPr>
                <w:rFonts w:hint="eastAsia" w:ascii="仿宋_GB2312" w:eastAsia="仿宋_GB2312"/>
                <w:sz w:val="28"/>
                <w:szCs w:val="28"/>
              </w:rPr>
              <w:t>运输期限</w:t>
            </w:r>
            <w:bookmarkEnd w:id="0"/>
          </w:p>
        </w:tc>
        <w:tc>
          <w:tcPr>
            <w:tcW w:w="6614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自　　年　　月　　日起至　　年　　月　　日止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申请运输麻醉药品、第一类精神药品名称</w:t>
            </w:r>
            <w:r>
              <w:rPr>
                <w:rFonts w:hint="eastAsia" w:ascii="仿宋_GB2312" w:eastAsia="仿宋_GB2312"/>
                <w:sz w:val="36"/>
                <w:szCs w:val="36"/>
                <w:vertAlign w:val="superscript"/>
              </w:rPr>
              <w:t>＊</w:t>
            </w:r>
            <w:r>
              <w:rPr>
                <w:rFonts w:hint="eastAsia" w:ascii="仿宋_GB2312" w:eastAsia="仿宋_GB2312"/>
                <w:sz w:val="28"/>
                <w:szCs w:val="28"/>
              </w:rPr>
              <w:t>：</w:t>
            </w: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　　　　　　　　　　　申请单位盖章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　　　　　　　　　　　年　　月　　日</w:t>
            </w:r>
          </w:p>
        </w:tc>
      </w:tr>
    </w:tbl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36"/>
          <w:szCs w:val="36"/>
          <w:vertAlign w:val="superscript"/>
        </w:rPr>
        <w:t>＊</w:t>
      </w:r>
      <w:r>
        <w:rPr>
          <w:rFonts w:hint="eastAsia" w:ascii="仿宋_GB2312" w:eastAsia="仿宋_GB2312"/>
          <w:sz w:val="28"/>
          <w:szCs w:val="28"/>
        </w:rPr>
        <w:t>药品名称以国家批准的药品注册证明文件为准。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4E7"/>
    <w:rsid w:val="003C222F"/>
    <w:rsid w:val="007154E7"/>
    <w:rsid w:val="007A2442"/>
    <w:rsid w:val="00A92605"/>
    <w:rsid w:val="00EC719D"/>
    <w:rsid w:val="51C83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Users</Company>
  <Pages>1</Pages>
  <Words>27</Words>
  <Characters>156</Characters>
  <Lines>1</Lines>
  <Paragraphs>1</Paragraphs>
  <TotalTime>1</TotalTime>
  <ScaleCrop>false</ScaleCrop>
  <LinksUpToDate>false</LinksUpToDate>
  <CharactersWithSpaces>182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2016-06-30T10:12:00Z</dcterms:created>
  <dc:creator>黄鹏</dc:creator>
  <cp:lastModifiedBy>平凡的世界</cp:lastModifiedBy>
  <dcterms:modified xsi:type="dcterms:W3CDTF">2020-09-29T03:09:51Z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