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Cs w:val="0"/>
          <w:color w:val="auto"/>
          <w:kern w:val="2"/>
          <w:sz w:val="52"/>
          <w:szCs w:val="5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Cs w:val="0"/>
          <w:color w:val="auto"/>
          <w:kern w:val="2"/>
          <w:sz w:val="52"/>
          <w:szCs w:val="52"/>
          <w:lang w:val="en-US" w:eastAsia="zh-CN" w:bidi="ar-SA"/>
        </w:rPr>
        <w:t>2025年度吉林省高价值专利培育中心建设项目申报书（新申请）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Cs w:val="0"/>
          <w:color w:val="auto"/>
          <w:kern w:val="2"/>
          <w:sz w:val="52"/>
          <w:szCs w:val="5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Cs w:val="0"/>
          <w:color w:val="auto"/>
          <w:kern w:val="2"/>
          <w:sz w:val="52"/>
          <w:szCs w:val="5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360" w:firstLineChars="100"/>
        <w:textAlignment w:val="auto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项目名称：</w:t>
      </w:r>
      <w:r>
        <w:rPr>
          <w:rFonts w:hint="default" w:ascii="Times New Roman" w:hAnsi="Times New Roman" w:eastAsia="仿宋_GB2312" w:cs="Times New Roman"/>
          <w:sz w:val="36"/>
          <w:szCs w:val="36"/>
          <w:u w:val="single"/>
          <w:lang w:val="en-US" w:eastAsia="zh-CN"/>
        </w:rPr>
        <w:t>吉林省</w:t>
      </w:r>
      <w:r>
        <w:rPr>
          <w:rFonts w:hint="default" w:ascii="Times New Roman" w:hAnsi="Times New Roman" w:eastAsia="仿宋_GB2312" w:cs="Times New Roman"/>
          <w:sz w:val="36"/>
          <w:szCs w:val="36"/>
          <w:u w:val="single"/>
        </w:rPr>
        <w:t>高价值专利培育中心</w:t>
      </w:r>
      <w:r>
        <w:rPr>
          <w:rFonts w:hint="default" w:ascii="Times New Roman" w:hAnsi="Times New Roman" w:eastAsia="仿宋_GB2312" w:cs="Times New Roman"/>
          <w:sz w:val="36"/>
          <w:szCs w:val="36"/>
          <w:u w:val="single"/>
          <w:lang w:val="en-US" w:eastAsia="zh-CN"/>
        </w:rPr>
        <w:t>建设项目</w:t>
      </w:r>
      <w:r>
        <w:rPr>
          <w:rFonts w:hint="default" w:ascii="Times New Roman" w:hAnsi="Times New Roman" w:eastAsia="仿宋_GB2312" w:cs="Times New Roman"/>
          <w:sz w:val="36"/>
          <w:szCs w:val="36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360" w:firstLineChars="100"/>
        <w:textAlignment w:val="auto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申报单位：</w:t>
      </w:r>
      <w:r>
        <w:rPr>
          <w:rFonts w:hint="default" w:ascii="Times New Roman" w:hAnsi="Times New Roman" w:eastAsia="仿宋_GB2312" w:cs="Times New Roman"/>
          <w:sz w:val="36"/>
          <w:szCs w:val="36"/>
          <w:u w:val="single"/>
          <w:lang w:val="en-US" w:eastAsia="zh-CN"/>
        </w:rPr>
        <w:t xml:space="preserve"> 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6"/>
          <w:szCs w:val="36"/>
          <w:u w:val="single"/>
          <w:lang w:val="en-US" w:eastAsia="zh-CN"/>
        </w:rPr>
        <w:t xml:space="preserve"> （加盖公章）       </w:t>
      </w:r>
      <w:r>
        <w:rPr>
          <w:rFonts w:hint="default" w:ascii="Times New Roman" w:hAnsi="Times New Roman" w:eastAsia="仿宋_GB2312" w:cs="Times New Roman"/>
          <w:sz w:val="36"/>
          <w:szCs w:val="36"/>
        </w:rPr>
        <w:t xml:space="preserve">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360" w:firstLineChars="100"/>
        <w:textAlignment w:val="auto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通讯地址</w:t>
      </w:r>
      <w:r>
        <w:rPr>
          <w:rFonts w:hint="default" w:ascii="Times New Roman" w:hAnsi="Times New Roman" w:eastAsia="仿宋_GB2312" w:cs="Times New Roman"/>
          <w:sz w:val="36"/>
          <w:szCs w:val="36"/>
        </w:rPr>
        <w:t>：</w:t>
      </w:r>
      <w:r>
        <w:rPr>
          <w:rFonts w:hint="default" w:ascii="Times New Roman" w:hAnsi="Times New Roman" w:eastAsia="仿宋_GB2312" w:cs="Times New Roman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6"/>
          <w:szCs w:val="36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6"/>
          <w:szCs w:val="36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360" w:firstLineChars="100"/>
        <w:textAlignment w:val="auto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项目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负责人</w:t>
      </w:r>
      <w:r>
        <w:rPr>
          <w:rFonts w:hint="default" w:ascii="Times New Roman" w:hAnsi="Times New Roman" w:eastAsia="仿宋_GB2312" w:cs="Times New Roman"/>
          <w:sz w:val="36"/>
          <w:szCs w:val="36"/>
        </w:rPr>
        <w:t>：</w:t>
      </w:r>
      <w:r>
        <w:rPr>
          <w:rFonts w:hint="default" w:ascii="Times New Roman" w:hAnsi="Times New Roman" w:eastAsia="仿宋_GB2312" w:cs="Times New Roman"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手机：</w:t>
      </w:r>
      <w:r>
        <w:rPr>
          <w:rFonts w:hint="default" w:ascii="Times New Roman" w:hAnsi="Times New Roman" w:eastAsia="仿宋_GB2312" w:cs="Times New Roman"/>
          <w:sz w:val="36"/>
          <w:szCs w:val="36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6"/>
          <w:szCs w:val="36"/>
        </w:rPr>
        <w:t xml:space="preserve">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360" w:firstLineChars="100"/>
        <w:textAlignment w:val="auto"/>
        <w:rPr>
          <w:rFonts w:hint="default" w:ascii="Times New Roman" w:hAnsi="Times New Roman" w:eastAsia="仿宋_GB2312" w:cs="Times New Roman"/>
          <w:sz w:val="36"/>
          <w:szCs w:val="36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电子邮箱</w:t>
      </w:r>
      <w:r>
        <w:rPr>
          <w:rFonts w:hint="default" w:ascii="Times New Roman" w:hAnsi="Times New Roman" w:eastAsia="仿宋_GB2312" w:cs="Times New Roman"/>
          <w:sz w:val="36"/>
          <w:szCs w:val="36"/>
        </w:rPr>
        <w:t>：</w:t>
      </w:r>
      <w:r>
        <w:rPr>
          <w:rFonts w:hint="default" w:ascii="Times New Roman" w:hAnsi="Times New Roman" w:eastAsia="仿宋_GB2312" w:cs="Times New Roman"/>
          <w:sz w:val="36"/>
          <w:szCs w:val="36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360" w:firstLineChars="100"/>
        <w:textAlignment w:val="auto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  <w:u w:val="single"/>
          <w:lang w:val="en-US" w:eastAsia="zh-CN"/>
        </w:rPr>
        <w:t xml:space="preserve">配合单位：              （加盖公章）      </w:t>
      </w:r>
      <w:r>
        <w:rPr>
          <w:rFonts w:hint="default" w:ascii="Times New Roman" w:hAnsi="Times New Roman" w:eastAsia="仿宋_GB2312" w:cs="Times New Roman"/>
          <w:sz w:val="36"/>
          <w:szCs w:val="36"/>
        </w:rPr>
        <w:t xml:space="preserve">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 xml:space="preserve">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楷体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 xml:space="preserve">   </w:t>
      </w:r>
      <w:r>
        <w:rPr>
          <w:rFonts w:hint="default" w:ascii="Times New Roman" w:hAnsi="Times New Roman" w:eastAsia="楷体_GB2312" w:cs="Times New Roman"/>
          <w:sz w:val="36"/>
          <w:szCs w:val="36"/>
        </w:rPr>
        <w:t xml:space="preserve">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_GB2312" w:cs="Times New Roman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Times New Roman" w:hAnsi="Times New Roman" w:eastAsia="黑体" w:cs="黑体"/>
          <w:color w:val="000000"/>
          <w:spacing w:val="8"/>
          <w:kern w:val="0"/>
          <w:sz w:val="36"/>
          <w:szCs w:val="36"/>
        </w:rPr>
      </w:pPr>
      <w:r>
        <w:rPr>
          <w:rFonts w:hint="eastAsia" w:ascii="Times New Roman" w:hAnsi="Times New Roman" w:eastAsia="黑体" w:cs="黑体"/>
          <w:color w:val="000000"/>
          <w:spacing w:val="8"/>
          <w:kern w:val="0"/>
          <w:sz w:val="36"/>
          <w:szCs w:val="36"/>
        </w:rPr>
        <w:t>吉林省知识产权局</w:t>
      </w:r>
    </w:p>
    <w:p>
      <w:pPr>
        <w:spacing w:line="560" w:lineRule="exact"/>
        <w:jc w:val="center"/>
        <w:rPr>
          <w:rFonts w:hint="eastAsia" w:ascii="Times New Roman" w:hAnsi="Times New Roman" w:eastAsia="黑体" w:cs="黑体"/>
          <w:color w:val="000000"/>
          <w:spacing w:val="8"/>
          <w:kern w:val="0"/>
          <w:sz w:val="36"/>
          <w:szCs w:val="36"/>
          <w:highlight w:val="none"/>
        </w:rPr>
      </w:pPr>
      <w:r>
        <w:rPr>
          <w:rFonts w:hint="eastAsia" w:ascii="Times New Roman" w:hAnsi="Times New Roman" w:eastAsia="黑体" w:cs="黑体"/>
          <w:color w:val="000000"/>
          <w:spacing w:val="8"/>
          <w:kern w:val="0"/>
          <w:sz w:val="36"/>
          <w:szCs w:val="36"/>
          <w:highlight w:val="none"/>
          <w:lang w:eastAsia="zh-CN"/>
        </w:rPr>
        <w:t>二〇</w:t>
      </w:r>
      <w:r>
        <w:rPr>
          <w:rFonts w:hint="eastAsia" w:ascii="Times New Roman" w:hAnsi="Times New Roman" w:eastAsia="黑体" w:cs="黑体"/>
          <w:color w:val="000000"/>
          <w:spacing w:val="8"/>
          <w:kern w:val="0"/>
          <w:sz w:val="36"/>
          <w:szCs w:val="36"/>
          <w:highlight w:val="none"/>
        </w:rPr>
        <w:t>二</w:t>
      </w:r>
      <w:r>
        <w:rPr>
          <w:rFonts w:hint="eastAsia" w:ascii="Times New Roman" w:hAnsi="Times New Roman" w:eastAsia="黑体" w:cs="黑体"/>
          <w:color w:val="000000"/>
          <w:spacing w:val="8"/>
          <w:kern w:val="0"/>
          <w:sz w:val="36"/>
          <w:szCs w:val="36"/>
          <w:highlight w:val="none"/>
          <w:lang w:eastAsia="zh-CN"/>
        </w:rPr>
        <w:t>五</w:t>
      </w:r>
      <w:r>
        <w:rPr>
          <w:rFonts w:hint="eastAsia" w:ascii="Times New Roman" w:hAnsi="Times New Roman" w:eastAsia="黑体" w:cs="黑体"/>
          <w:color w:val="000000"/>
          <w:spacing w:val="8"/>
          <w:kern w:val="0"/>
          <w:sz w:val="36"/>
          <w:szCs w:val="36"/>
          <w:highlight w:val="none"/>
        </w:rPr>
        <w:t>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书适用于202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吉林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省知识产权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申报工作。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、申报单位对本申请材料以及所附材料的合法性、真实性、准确性负责。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、申请书规格为A4纸，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填写时需删除提示性语言，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各栏不够填写时，请自行加页。申请书双面打印，并于左侧装订成册，一式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加盖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公章。提交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，须附电子件。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3" w:firstLineChars="198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四、</w:t>
      </w:r>
      <w:r>
        <w:rPr>
          <w:rStyle w:val="6"/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</w:rPr>
        <w:t>项目申报单位</w:t>
      </w:r>
      <w:r>
        <w:rPr>
          <w:rStyle w:val="6"/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eastAsia="zh-CN"/>
        </w:rPr>
        <w:t>预算</w:t>
      </w:r>
      <w:r>
        <w:rPr>
          <w:rStyle w:val="6"/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</w:rPr>
        <w:t>严格控制劳务费支出，原则上不得超出项目资金20%。不得用于基本建设、公务用车购置及维修保养、公务接待、编制内在职人员工资性支出和离退休人员离退休支出、缴纳罚款、捐款、赞助、投资以及国家禁止列支的其他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一、申报单位基本信息</w:t>
      </w:r>
    </w:p>
    <w:tbl>
      <w:tblPr>
        <w:tblStyle w:val="4"/>
        <w:tblW w:w="9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544"/>
        <w:gridCol w:w="3278"/>
        <w:gridCol w:w="545"/>
        <w:gridCol w:w="1355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72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注册地址</w:t>
            </w:r>
          </w:p>
        </w:tc>
        <w:tc>
          <w:tcPr>
            <w:tcW w:w="3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0"/>
                <w:sz w:val="28"/>
                <w:szCs w:val="28"/>
              </w:rPr>
              <w:t>注册时间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3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71" w:leftChars="-34" w:firstLine="118" w:firstLineChars="42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0"/>
                <w:sz w:val="28"/>
                <w:szCs w:val="28"/>
              </w:rPr>
              <w:t>开户银行</w:t>
            </w:r>
          </w:p>
        </w:tc>
        <w:tc>
          <w:tcPr>
            <w:tcW w:w="3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开户名称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银行账号</w:t>
            </w:r>
          </w:p>
        </w:tc>
        <w:tc>
          <w:tcPr>
            <w:tcW w:w="72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0"/>
                <w:sz w:val="28"/>
                <w:szCs w:val="28"/>
              </w:rPr>
              <w:t>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0"/>
                <w:sz w:val="28"/>
                <w:szCs w:val="28"/>
              </w:rPr>
              <w:t>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0"/>
                <w:sz w:val="28"/>
                <w:szCs w:val="28"/>
              </w:rPr>
              <w:t>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0"/>
                <w:sz w:val="28"/>
                <w:szCs w:val="28"/>
              </w:rPr>
              <w:t>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3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0"/>
                <w:sz w:val="28"/>
                <w:szCs w:val="28"/>
              </w:rPr>
              <w:t>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0"/>
                <w:sz w:val="28"/>
                <w:szCs w:val="28"/>
              </w:rPr>
              <w:t>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0"/>
                <w:sz w:val="28"/>
                <w:szCs w:val="28"/>
              </w:rPr>
              <w:t>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0"/>
                <w:sz w:val="28"/>
                <w:szCs w:val="28"/>
              </w:rPr>
              <w:t>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0"/>
                <w:sz w:val="28"/>
                <w:szCs w:val="28"/>
              </w:rPr>
              <w:t>职务</w:t>
            </w:r>
            <w:r>
              <w:rPr>
                <w:rFonts w:hint="default" w:ascii="Times New Roman" w:hAnsi="Times New Roman" w:eastAsia="仿宋_GB2312" w:cs="Times New Roman"/>
                <w:b/>
                <w:spacing w:val="-20"/>
                <w:sz w:val="28"/>
                <w:szCs w:val="28"/>
                <w:lang w:val="en-US" w:eastAsia="zh-CN"/>
              </w:rPr>
              <w:t>/职称</w:t>
            </w:r>
          </w:p>
        </w:tc>
        <w:tc>
          <w:tcPr>
            <w:tcW w:w="3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pacing w:val="-20"/>
                <w:sz w:val="28"/>
                <w:szCs w:val="28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0"/>
                <w:sz w:val="28"/>
                <w:szCs w:val="28"/>
              </w:rPr>
              <w:t>职务</w:t>
            </w:r>
            <w:r>
              <w:rPr>
                <w:rFonts w:hint="default" w:ascii="Times New Roman" w:hAnsi="Times New Roman" w:eastAsia="仿宋_GB2312" w:cs="Times New Roman"/>
                <w:b/>
                <w:spacing w:val="-20"/>
                <w:sz w:val="28"/>
                <w:szCs w:val="28"/>
                <w:lang w:val="en-US" w:eastAsia="zh-CN"/>
              </w:rPr>
              <w:t>/职称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3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-20"/>
                <w:sz w:val="28"/>
                <w:szCs w:val="28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-2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3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-20"/>
                <w:sz w:val="28"/>
                <w:szCs w:val="28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0"/>
                <w:sz w:val="28"/>
                <w:szCs w:val="28"/>
                <w:lang w:val="en-US" w:eastAsia="zh-CN"/>
              </w:rPr>
              <w:t>工作基础</w:t>
            </w:r>
          </w:p>
        </w:tc>
        <w:tc>
          <w:tcPr>
            <w:tcW w:w="882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（单位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优势学科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，存量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专利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盘点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情况，知识产权转化情况，专利申请前评估、知识产权收益分配、转化运用激励等制度建设情况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字以内）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 w:firstLineChars="200"/>
        <w:jc w:val="left"/>
        <w:textAlignment w:val="auto"/>
        <w:rPr>
          <w:rFonts w:hint="default" w:ascii="Times New Roman" w:hAnsi="Times New Roman" w:eastAsia="黑体" w:cs="Times New Roman"/>
          <w:spacing w:val="-16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16"/>
          <w:sz w:val="32"/>
          <w:szCs w:val="32"/>
        </w:rPr>
        <w:t>申报单位</w:t>
      </w:r>
      <w:r>
        <w:rPr>
          <w:rFonts w:hint="default" w:ascii="Times New Roman" w:hAnsi="Times New Roman" w:eastAsia="黑体" w:cs="Times New Roman"/>
          <w:spacing w:val="-16"/>
          <w:sz w:val="32"/>
          <w:szCs w:val="32"/>
          <w:highlight w:val="none"/>
          <w:lang w:val="en-US" w:eastAsia="zh-CN"/>
        </w:rPr>
        <w:t>专利</w:t>
      </w:r>
      <w:r>
        <w:rPr>
          <w:rFonts w:hint="default" w:ascii="Times New Roman" w:hAnsi="Times New Roman" w:eastAsia="黑体" w:cs="Times New Roman"/>
          <w:spacing w:val="-16"/>
          <w:sz w:val="32"/>
          <w:szCs w:val="32"/>
          <w:highlight w:val="none"/>
        </w:rPr>
        <w:t>情</w:t>
      </w:r>
      <w:r>
        <w:rPr>
          <w:rFonts w:hint="default" w:ascii="Times New Roman" w:hAnsi="Times New Roman" w:eastAsia="黑体" w:cs="Times New Roman"/>
          <w:spacing w:val="-16"/>
          <w:sz w:val="32"/>
          <w:szCs w:val="32"/>
        </w:rPr>
        <w:t>况</w:t>
      </w:r>
    </w:p>
    <w:tbl>
      <w:tblPr>
        <w:tblStyle w:val="4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4013"/>
        <w:gridCol w:w="2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98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专利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创造储备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情况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/>
              </w:rPr>
              <w:t>(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截至2025年6月底有效数量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4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有效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专利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数量（件）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98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4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专利转化资源库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专利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数量（件）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98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40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有效发明专利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数量（件）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298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4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PCT国际专利申请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数量（件）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98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4013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国（境）外累计授权专利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件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298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专利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转化运用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（2024年6月—2025年6月）</w:t>
            </w: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专利转化实施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总数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件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298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77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占单位存量专利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比例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298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涉及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专利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的技术合同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成交额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（万元）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298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其中，专利转让数量（件）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77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98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专利许可数量（件）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77"/>
              <w:jc w:val="center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298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77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其他方式转化数量（件）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8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专利转化资金投入情况（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2024年6月—2025年6月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77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财政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8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77" w:lef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77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自筹</w:t>
            </w:r>
          </w:p>
        </w:tc>
        <w:tc>
          <w:tcPr>
            <w:tcW w:w="25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77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8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77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77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其他</w:t>
            </w:r>
          </w:p>
        </w:tc>
        <w:tc>
          <w:tcPr>
            <w:tcW w:w="25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77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三、项目工作方案</w:t>
      </w:r>
    </w:p>
    <w:tbl>
      <w:tblPr>
        <w:tblStyle w:val="4"/>
        <w:tblW w:w="951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50"/>
        <w:gridCol w:w="80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77" w:hRule="atLeast"/>
          <w:jc w:val="center"/>
        </w:trPr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任务</w:t>
            </w:r>
          </w:p>
        </w:tc>
        <w:tc>
          <w:tcPr>
            <w:tcW w:w="8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介绍项目的工作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任务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推进措施及实施方式等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00字以内）。</w:t>
            </w: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40" w:hRule="atLeast"/>
          <w:jc w:val="center"/>
        </w:trPr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保障措施</w:t>
            </w:r>
          </w:p>
        </w:tc>
        <w:tc>
          <w:tcPr>
            <w:tcW w:w="8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介绍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申报项目的配套制度机制，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相关经验和优势资源，项目团队、智力支持、信息化设施等相关条件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500字以内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。</w:t>
            </w:r>
          </w:p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9" w:hRule="atLeast"/>
          <w:jc w:val="center"/>
        </w:trPr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预期成果及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考核指标</w:t>
            </w:r>
          </w:p>
        </w:tc>
        <w:tc>
          <w:tcPr>
            <w:tcW w:w="8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项目实施的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建设目标（参照申报指南），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预期成果形式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包括转化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专利数量、促进专利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技术合同成交次数和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金额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等可考核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可量化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指标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500字以内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。</w:t>
            </w: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7" w:hRule="atLeast"/>
          <w:jc w:val="center"/>
        </w:trPr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计划进度</w:t>
            </w:r>
          </w:p>
        </w:tc>
        <w:tc>
          <w:tcPr>
            <w:tcW w:w="8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工作总体进度时间安排、项目各阶段工作任务与阶段性目标，确保项目按时形成成果、提交项目总结报告。</w:t>
            </w: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四、项目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成员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tbl>
      <w:tblPr>
        <w:tblStyle w:val="4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023"/>
        <w:gridCol w:w="2066"/>
        <w:gridCol w:w="1161"/>
        <w:gridCol w:w="1161"/>
        <w:gridCol w:w="2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月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单位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职务/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职称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从事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专业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在项目中任务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五、项目经费预算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tbl>
      <w:tblPr>
        <w:tblStyle w:val="4"/>
        <w:tblW w:w="9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731"/>
        <w:gridCol w:w="1650"/>
        <w:gridCol w:w="2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37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项目预算支出科目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金额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万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使用方向说明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4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项目预算支出合计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六、相关单位意见 </w:t>
      </w:r>
    </w:p>
    <w:tbl>
      <w:tblPr>
        <w:tblStyle w:val="4"/>
        <w:tblW w:w="953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357"/>
        <w:gridCol w:w="71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2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申报单位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意见</w:t>
            </w:r>
          </w:p>
        </w:tc>
        <w:tc>
          <w:tcPr>
            <w:tcW w:w="7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ind w:firstLine="2520" w:firstLineChars="9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ind w:firstLine="2520" w:firstLineChars="9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年      月      日</w:t>
            </w:r>
          </w:p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2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知识产权局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审核推荐意见</w:t>
            </w:r>
          </w:p>
        </w:tc>
        <w:tc>
          <w:tcPr>
            <w:tcW w:w="7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ind w:firstLine="2520" w:firstLineChars="9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ind w:firstLine="2520" w:firstLineChars="9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ind w:firstLine="2520" w:firstLineChars="9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ind w:firstLine="2520" w:firstLineChars="9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）</w:t>
            </w:r>
          </w:p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年      月      日</w:t>
            </w:r>
          </w:p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49FEAE"/>
    <w:multiLevelType w:val="singleLevel"/>
    <w:tmpl w:val="CC49FEA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A3E81"/>
    <w:rsid w:val="122136E2"/>
    <w:rsid w:val="1B565E8D"/>
    <w:rsid w:val="249146F7"/>
    <w:rsid w:val="34064235"/>
    <w:rsid w:val="6D714693"/>
    <w:rsid w:val="6FCFF136"/>
    <w:rsid w:val="7ED625A7"/>
    <w:rsid w:val="9FFCA034"/>
    <w:rsid w:val="DEDFE8EA"/>
    <w:rsid w:val="FF8FEE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unhideWhenUsed/>
    <w:qFormat/>
    <w:uiPriority w:val="99"/>
    <w:pPr>
      <w:widowControl w:val="0"/>
      <w:ind w:left="1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6">
    <w:name w:val="Strong"/>
    <w:qFormat/>
    <w:uiPriority w:val="0"/>
    <w:rPr>
      <w:rFonts w:ascii="Calibri" w:hAnsi="Calibri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1038</Words>
  <Characters>1076</Characters>
  <Lines>0</Lines>
  <Paragraphs>0</Paragraphs>
  <TotalTime>1</TotalTime>
  <ScaleCrop>false</ScaleCrop>
  <LinksUpToDate>false</LinksUpToDate>
  <CharactersWithSpaces>1639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2025-07-05T13:49:54Z</dcterms:created>
  <dc:creator>user</dc:creator>
  <cp:lastModifiedBy>admin</cp:lastModifiedBy>
  <dcterms:modified xsi:type="dcterms:W3CDTF">2025-07-10T14:50:16Z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5D41BA5A301BF18FA8626F68A5899AA1</vt:lpwstr>
  </property>
  <property fmtid="{D5CDD505-2E9C-101B-9397-08002B2CF9AE}" pid="4" name="KSOTemplateDocerSaveRecord">
    <vt:lpwstr>eyJoZGlkIjoiY2JlYzJiNDE1ZmQ1MjdiYTY3MGNhNzZlMTkxZDlmZjQiLCJ1c2VySWQiOiIzMjU5MTA5MTAifQ==</vt:lpwstr>
  </property>
</Properties>
</file>